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"/>
        <w:tblW w:w="950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200"/>
        <w:gridCol w:w="105"/>
        <w:gridCol w:w="657"/>
        <w:gridCol w:w="6480"/>
        <w:gridCol w:w="1065"/>
      </w:tblGrid>
      <w:tr w:rsidR="00350B00">
        <w:trPr>
          <w:trHeight w:val="675"/>
          <w:jc w:val="center"/>
        </w:trPr>
        <w:tc>
          <w:tcPr>
            <w:tcW w:w="8442" w:type="dxa"/>
            <w:gridSpan w:val="4"/>
            <w:tcBorders>
              <w:right w:val="single" w:sz="4" w:space="0" w:color="000000"/>
            </w:tcBorders>
            <w:vAlign w:val="center"/>
          </w:tcPr>
          <w:p w:rsidR="00350B00" w:rsidRDefault="00121638" w:rsidP="00850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</w:rPr>
              <w:t>EPAIMAHAI ZK.: 4 eta 5                                                                       KALIFIKAZIOA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B00" w:rsidRDefault="00350B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rPr>
                <w:color w:val="000000"/>
              </w:rPr>
            </w:pPr>
          </w:p>
        </w:tc>
      </w:tr>
      <w:tr w:rsidR="00350B00">
        <w:trPr>
          <w:trHeight w:val="375"/>
          <w:jc w:val="center"/>
        </w:trPr>
        <w:tc>
          <w:tcPr>
            <w:tcW w:w="1962" w:type="dxa"/>
            <w:gridSpan w:val="3"/>
          </w:tcPr>
          <w:p w:rsidR="00350B00" w:rsidRDefault="001216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rPr>
                <w:color w:val="000000"/>
              </w:rPr>
            </w:pPr>
            <w:r>
              <w:rPr>
                <w:b/>
                <w:color w:val="000000"/>
              </w:rPr>
              <w:t>DEITURAK:</w:t>
            </w:r>
          </w:p>
        </w:tc>
        <w:tc>
          <w:tcPr>
            <w:tcW w:w="6480" w:type="dxa"/>
          </w:tcPr>
          <w:p w:rsidR="00350B00" w:rsidRDefault="00350B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rPr>
                <w:color w:val="000000"/>
              </w:rPr>
            </w:pPr>
          </w:p>
        </w:tc>
        <w:tc>
          <w:tcPr>
            <w:tcW w:w="1065" w:type="dxa"/>
            <w:tcBorders>
              <w:top w:val="single" w:sz="4" w:space="0" w:color="000000"/>
            </w:tcBorders>
          </w:tcPr>
          <w:p w:rsidR="00350B00" w:rsidRDefault="00350B00"/>
        </w:tc>
      </w:tr>
      <w:tr w:rsidR="00350B00">
        <w:trPr>
          <w:trHeight w:val="375"/>
          <w:jc w:val="center"/>
        </w:trPr>
        <w:tc>
          <w:tcPr>
            <w:tcW w:w="1305" w:type="dxa"/>
            <w:gridSpan w:val="2"/>
          </w:tcPr>
          <w:p w:rsidR="00350B00" w:rsidRDefault="001216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rPr>
                <w:color w:val="000000"/>
              </w:rPr>
            </w:pPr>
            <w:r>
              <w:rPr>
                <w:b/>
                <w:color w:val="000000"/>
              </w:rPr>
              <w:t>IZENA</w:t>
            </w:r>
          </w:p>
        </w:tc>
        <w:tc>
          <w:tcPr>
            <w:tcW w:w="7137" w:type="dxa"/>
            <w:gridSpan w:val="2"/>
          </w:tcPr>
          <w:p w:rsidR="00350B00" w:rsidRDefault="001216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rPr>
                <w:color w:val="000000"/>
              </w:rPr>
            </w:pPr>
            <w:r>
              <w:rPr>
                <w:b/>
                <w:color w:val="000000"/>
              </w:rPr>
              <w:t>:</w:t>
            </w:r>
          </w:p>
        </w:tc>
        <w:tc>
          <w:tcPr>
            <w:tcW w:w="1065" w:type="dxa"/>
          </w:tcPr>
          <w:p w:rsidR="00350B00" w:rsidRDefault="00350B00"/>
        </w:tc>
      </w:tr>
      <w:tr w:rsidR="00350B00">
        <w:trPr>
          <w:trHeight w:val="375"/>
          <w:jc w:val="center"/>
        </w:trPr>
        <w:tc>
          <w:tcPr>
            <w:tcW w:w="1200" w:type="dxa"/>
          </w:tcPr>
          <w:p w:rsidR="00350B00" w:rsidRDefault="001216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rPr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NANa</w:t>
            </w:r>
            <w:proofErr w:type="spellEnd"/>
            <w:r>
              <w:rPr>
                <w:b/>
                <w:color w:val="000000"/>
              </w:rPr>
              <w:t>/</w:t>
            </w:r>
            <w:proofErr w:type="spellStart"/>
            <w:r>
              <w:rPr>
                <w:b/>
                <w:color w:val="000000"/>
              </w:rPr>
              <w:t>ANTa</w:t>
            </w:r>
            <w:proofErr w:type="spellEnd"/>
          </w:p>
        </w:tc>
        <w:tc>
          <w:tcPr>
            <w:tcW w:w="7242" w:type="dxa"/>
            <w:gridSpan w:val="3"/>
          </w:tcPr>
          <w:p w:rsidR="00350B00" w:rsidRDefault="001216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rPr>
                <w:color w:val="000000"/>
              </w:rPr>
            </w:pPr>
            <w:r>
              <w:rPr>
                <w:b/>
                <w:color w:val="000000"/>
              </w:rPr>
              <w:t>:</w:t>
            </w:r>
          </w:p>
        </w:tc>
        <w:tc>
          <w:tcPr>
            <w:tcW w:w="1065" w:type="dxa"/>
          </w:tcPr>
          <w:p w:rsidR="00350B00" w:rsidRDefault="00350B00"/>
        </w:tc>
      </w:tr>
    </w:tbl>
    <w:p w:rsidR="00350B00" w:rsidRDefault="00350B00">
      <w:pPr>
        <w:rPr>
          <w:rFonts w:ascii="Calibri" w:eastAsia="Calibri" w:hAnsi="Calibri" w:cs="Calibri"/>
          <w:sz w:val="22"/>
          <w:szCs w:val="22"/>
        </w:rPr>
      </w:pPr>
    </w:p>
    <w:p w:rsidR="004047B2" w:rsidRDefault="004047B2" w:rsidP="004047B2">
      <w:pPr>
        <w:rPr>
          <w:b/>
        </w:rPr>
      </w:pPr>
      <w:r>
        <w:rPr>
          <w:b/>
        </w:rPr>
        <w:t xml:space="preserve">1. DEFINI ITZAZU ONDOKO TERMINO EDO KONTZEPTU HAUETATIK SEI: </w:t>
      </w:r>
    </w:p>
    <w:p w:rsidR="004047B2" w:rsidRDefault="004047B2" w:rsidP="004047B2">
      <w:bookmarkStart w:id="0" w:name="_rg6swh9ijwui" w:colFirst="0" w:colLast="0"/>
      <w:bookmarkEnd w:id="0"/>
      <w:r>
        <w:t>(3 puntu)</w:t>
      </w:r>
    </w:p>
    <w:p w:rsidR="004047B2" w:rsidRDefault="004047B2" w:rsidP="004047B2">
      <w:bookmarkStart w:id="1" w:name="_kqh48wkanle" w:colFirst="0" w:colLast="0"/>
      <w:bookmarkEnd w:id="1"/>
    </w:p>
    <w:p w:rsidR="004047B2" w:rsidRDefault="004047B2" w:rsidP="004047B2">
      <w:bookmarkStart w:id="2" w:name="_jqdcltizvyu4" w:colFirst="0" w:colLast="0"/>
      <w:bookmarkEnd w:id="2"/>
    </w:p>
    <w:p w:rsidR="004047B2" w:rsidRDefault="004047B2" w:rsidP="004047B2">
      <w:pPr>
        <w:numPr>
          <w:ilvl w:val="0"/>
          <w:numId w:val="3"/>
        </w:numPr>
        <w:spacing w:line="480" w:lineRule="auto"/>
      </w:pPr>
      <w:bookmarkStart w:id="3" w:name="_9hglzur9ejkx" w:colFirst="0" w:colLast="0"/>
      <w:bookmarkEnd w:id="3"/>
      <w:r>
        <w:t>Hosto iraunkorreko basoa</w:t>
      </w:r>
    </w:p>
    <w:p w:rsidR="004047B2" w:rsidRDefault="004047B2" w:rsidP="004047B2">
      <w:pPr>
        <w:numPr>
          <w:ilvl w:val="0"/>
          <w:numId w:val="3"/>
        </w:numPr>
        <w:spacing w:line="480" w:lineRule="auto"/>
      </w:pPr>
      <w:bookmarkStart w:id="4" w:name="_gu5jrejbxo21" w:colFirst="0" w:colLast="0"/>
      <w:bookmarkEnd w:id="4"/>
      <w:r>
        <w:t>Biztanleria dentsitatea</w:t>
      </w:r>
    </w:p>
    <w:p w:rsidR="004047B2" w:rsidRDefault="004047B2" w:rsidP="004047B2">
      <w:pPr>
        <w:numPr>
          <w:ilvl w:val="0"/>
          <w:numId w:val="3"/>
        </w:numPr>
        <w:spacing w:line="480" w:lineRule="auto"/>
      </w:pPr>
      <w:bookmarkStart w:id="5" w:name="_spmkeyrt79ly" w:colFirst="0" w:colLast="0"/>
      <w:bookmarkEnd w:id="5"/>
      <w:r>
        <w:t>Zabaltasun termikoa</w:t>
      </w:r>
    </w:p>
    <w:p w:rsidR="004047B2" w:rsidRDefault="004047B2" w:rsidP="004047B2">
      <w:pPr>
        <w:numPr>
          <w:ilvl w:val="0"/>
          <w:numId w:val="3"/>
        </w:numPr>
        <w:spacing w:line="480" w:lineRule="auto"/>
      </w:pPr>
      <w:bookmarkStart w:id="6" w:name="_astodbewf299" w:colFirst="0" w:colLast="0"/>
      <w:bookmarkEnd w:id="6"/>
      <w:r>
        <w:t>Landa exodoa</w:t>
      </w:r>
    </w:p>
    <w:p w:rsidR="004047B2" w:rsidRDefault="004047B2" w:rsidP="004047B2">
      <w:pPr>
        <w:numPr>
          <w:ilvl w:val="0"/>
          <w:numId w:val="3"/>
        </w:numPr>
        <w:spacing w:line="480" w:lineRule="auto"/>
      </w:pPr>
      <w:bookmarkStart w:id="7" w:name="_89ou5ll0x5qm" w:colFirst="0" w:colLast="0"/>
      <w:bookmarkEnd w:id="7"/>
      <w:r>
        <w:t xml:space="preserve">Orogenia alpetarra </w:t>
      </w:r>
    </w:p>
    <w:p w:rsidR="004047B2" w:rsidRDefault="004047B2" w:rsidP="004047B2">
      <w:pPr>
        <w:numPr>
          <w:ilvl w:val="0"/>
          <w:numId w:val="3"/>
        </w:numPr>
        <w:spacing w:line="480" w:lineRule="auto"/>
      </w:pPr>
      <w:bookmarkStart w:id="8" w:name="_6201z0de5k77" w:colFirst="0" w:colLast="0"/>
      <w:bookmarkEnd w:id="8"/>
      <w:r>
        <w:t>Biztanleria aktiboa</w:t>
      </w:r>
    </w:p>
    <w:p w:rsidR="004047B2" w:rsidRDefault="004047B2" w:rsidP="004047B2">
      <w:pPr>
        <w:numPr>
          <w:ilvl w:val="0"/>
          <w:numId w:val="3"/>
        </w:numPr>
        <w:spacing w:line="480" w:lineRule="auto"/>
      </w:pPr>
      <w:bookmarkStart w:id="9" w:name="_nj6bf1ianf0b" w:colFirst="0" w:colLast="0"/>
      <w:bookmarkEnd w:id="9"/>
      <w:r>
        <w:t>Hiriaren erdigune historikoa</w:t>
      </w:r>
    </w:p>
    <w:p w:rsidR="004047B2" w:rsidRDefault="004047B2" w:rsidP="004047B2">
      <w:pPr>
        <w:numPr>
          <w:ilvl w:val="0"/>
          <w:numId w:val="3"/>
        </w:numPr>
        <w:spacing w:line="480" w:lineRule="auto"/>
      </w:pPr>
      <w:bookmarkStart w:id="10" w:name="_ev2elqnqmxw3" w:colFirst="0" w:colLast="0"/>
      <w:bookmarkEnd w:id="10"/>
      <w:r>
        <w:t xml:space="preserve">Antizikloia </w:t>
      </w:r>
    </w:p>
    <w:p w:rsidR="004047B2" w:rsidRDefault="004047B2" w:rsidP="004047B2">
      <w:bookmarkStart w:id="11" w:name="_p6lkl4h1sr3l" w:colFirst="0" w:colLast="0"/>
      <w:bookmarkEnd w:id="11"/>
    </w:p>
    <w:p w:rsidR="004047B2" w:rsidRDefault="004047B2" w:rsidP="004047B2"/>
    <w:p w:rsidR="004047B2" w:rsidRDefault="004047B2" w:rsidP="004047B2"/>
    <w:p w:rsidR="004047B2" w:rsidRDefault="004047B2" w:rsidP="004047B2"/>
    <w:p w:rsidR="004047B2" w:rsidRDefault="004047B2" w:rsidP="004047B2"/>
    <w:p w:rsidR="004047B2" w:rsidRDefault="004047B2" w:rsidP="004047B2"/>
    <w:p w:rsidR="004047B2" w:rsidRDefault="004047B2" w:rsidP="004047B2"/>
    <w:p w:rsidR="004047B2" w:rsidRDefault="004047B2" w:rsidP="004047B2"/>
    <w:p w:rsidR="004047B2" w:rsidRDefault="004047B2" w:rsidP="004047B2"/>
    <w:p w:rsidR="004047B2" w:rsidRDefault="004047B2" w:rsidP="004047B2"/>
    <w:p w:rsidR="004047B2" w:rsidRDefault="004047B2" w:rsidP="004047B2"/>
    <w:p w:rsidR="004047B2" w:rsidRDefault="004047B2" w:rsidP="004047B2"/>
    <w:p w:rsidR="004047B2" w:rsidRDefault="004047B2" w:rsidP="004047B2"/>
    <w:p w:rsidR="004047B2" w:rsidRDefault="004047B2" w:rsidP="004047B2"/>
    <w:p w:rsidR="004047B2" w:rsidRDefault="004047B2" w:rsidP="004047B2">
      <w:bookmarkStart w:id="12" w:name="_qs4dmp5xt7oh" w:colFirst="0" w:colLast="0"/>
      <w:bookmarkEnd w:id="12"/>
    </w:p>
    <w:p w:rsidR="004047B2" w:rsidRDefault="004047B2" w:rsidP="004047B2">
      <w:pPr>
        <w:rPr>
          <w:b/>
        </w:rPr>
      </w:pPr>
      <w:bookmarkStart w:id="13" w:name="_hfn7z91bwnc" w:colFirst="0" w:colLast="0"/>
      <w:bookmarkEnd w:id="13"/>
      <w:r>
        <w:rPr>
          <w:b/>
        </w:rPr>
        <w:lastRenderedPageBreak/>
        <w:t>2. AUKERATU ETA GARATU BI GAI HAUETATIK BAT:</w:t>
      </w:r>
    </w:p>
    <w:p w:rsidR="004047B2" w:rsidRDefault="004047B2" w:rsidP="004047B2">
      <w:pPr>
        <w:rPr>
          <w:b/>
        </w:rPr>
      </w:pPr>
      <w:bookmarkStart w:id="14" w:name="_8v4g4o9enp0i" w:colFirst="0" w:colLast="0"/>
      <w:bookmarkEnd w:id="14"/>
      <w:r>
        <w:t>(3.5 puntu)</w:t>
      </w:r>
      <w:r>
        <w:rPr>
          <w:b/>
        </w:rPr>
        <w:t xml:space="preserve"> </w:t>
      </w:r>
    </w:p>
    <w:p w:rsidR="004047B2" w:rsidRDefault="004047B2" w:rsidP="004047B2">
      <w:bookmarkStart w:id="15" w:name="_k3n98s8rwkkc" w:colFirst="0" w:colLast="0"/>
      <w:bookmarkEnd w:id="15"/>
    </w:p>
    <w:p w:rsidR="004047B2" w:rsidRDefault="004047B2" w:rsidP="004047B2">
      <w:pPr>
        <w:spacing w:line="360" w:lineRule="auto"/>
      </w:pPr>
      <w:bookmarkStart w:id="16" w:name="_w047p1iamyem" w:colFirst="0" w:colLast="0"/>
      <w:bookmarkEnd w:id="16"/>
      <w:r>
        <w:t>A)  INGURUMEN ARAZO NAGUSIAK:</w:t>
      </w:r>
    </w:p>
    <w:p w:rsidR="004047B2" w:rsidRDefault="004047B2" w:rsidP="004047B2">
      <w:pPr>
        <w:spacing w:line="360" w:lineRule="auto"/>
      </w:pPr>
      <w:bookmarkStart w:id="17" w:name="_tanz4doqo60n" w:colFirst="0" w:colLast="0"/>
      <w:bookmarkEnd w:id="17"/>
      <w:r>
        <w:t xml:space="preserve">- Kutsadura atmosferikoa (euri azidoa, ozono-geruza </w:t>
      </w:r>
      <w:proofErr w:type="spellStart"/>
      <w:r>
        <w:t>sintzitzea</w:t>
      </w:r>
      <w:proofErr w:type="spellEnd"/>
      <w:r>
        <w:t xml:space="preserve">, berotegi efektua). Azaldu ezazu arazo horietako bakoitza zertan datzan eta esan zeintzuk liratekeen horiek konpontzeko soluzio posibleak.  (1,5 puntu) </w:t>
      </w:r>
    </w:p>
    <w:p w:rsidR="004047B2" w:rsidRDefault="004047B2" w:rsidP="004047B2">
      <w:pPr>
        <w:spacing w:line="360" w:lineRule="auto"/>
      </w:pPr>
      <w:bookmarkStart w:id="18" w:name="_i9stnpa1gyw6" w:colFirst="0" w:colLast="0"/>
      <w:bookmarkEnd w:id="18"/>
      <w:r>
        <w:t xml:space="preserve">- Gain ustiapena y uren kutsadura. Azaldu ezazu bi arazo hauetako bakoitza zertan datzan eta esan zeintzuk liratekeen horiek konpontzeko soluzio posibleak. (1,25 puntu) </w:t>
      </w:r>
    </w:p>
    <w:p w:rsidR="004047B2" w:rsidRDefault="004047B2" w:rsidP="004047B2">
      <w:pPr>
        <w:spacing w:line="360" w:lineRule="auto"/>
      </w:pPr>
      <w:bookmarkStart w:id="19" w:name="_n6rzsjpqzxvi" w:colFirst="0" w:colLast="0"/>
      <w:bookmarkEnd w:id="19"/>
      <w:r>
        <w:t xml:space="preserve">-  Hiri hondakinak. Azaldu ezazu arazo hori zertan datzan eta plantea itzazu soluzio posibleak. (0,75 puntu)  </w:t>
      </w:r>
    </w:p>
    <w:p w:rsidR="004047B2" w:rsidRDefault="004047B2" w:rsidP="004047B2">
      <w:pPr>
        <w:spacing w:line="360" w:lineRule="auto"/>
      </w:pPr>
      <w:bookmarkStart w:id="20" w:name="_xaeojp5deea2" w:colFirst="0" w:colLast="0"/>
      <w:bookmarkEnd w:id="20"/>
    </w:p>
    <w:p w:rsidR="004047B2" w:rsidRDefault="004047B2" w:rsidP="004047B2">
      <w:pPr>
        <w:spacing w:line="360" w:lineRule="auto"/>
      </w:pPr>
      <w:bookmarkStart w:id="21" w:name="_thavffvxdks0" w:colFirst="0" w:colLast="0"/>
      <w:bookmarkEnd w:id="21"/>
      <w:r>
        <w:t xml:space="preserve">B) ESPAINIAKO LANDARE PAISAIAK: </w:t>
      </w:r>
    </w:p>
    <w:p w:rsidR="004047B2" w:rsidRDefault="004047B2" w:rsidP="004047B2">
      <w:pPr>
        <w:spacing w:line="360" w:lineRule="auto"/>
      </w:pPr>
      <w:bookmarkStart w:id="22" w:name="_radqcftahzaq" w:colFirst="0" w:colLast="0"/>
      <w:bookmarkEnd w:id="22"/>
      <w:r>
        <w:t xml:space="preserve">- Espainiako </w:t>
      </w:r>
      <w:proofErr w:type="spellStart"/>
      <w:r>
        <w:t>landareria</w:t>
      </w:r>
      <w:proofErr w:type="spellEnd"/>
      <w:r>
        <w:t xml:space="preserve"> baldintzatzen dituzten faktoreak.  (1,5 puntu) </w:t>
      </w:r>
    </w:p>
    <w:p w:rsidR="004047B2" w:rsidRDefault="004047B2" w:rsidP="004047B2">
      <w:pPr>
        <w:spacing w:line="360" w:lineRule="auto"/>
      </w:pPr>
      <w:bookmarkStart w:id="23" w:name="_86syzimfys2w" w:colFirst="0" w:colLast="0"/>
      <w:bookmarkEnd w:id="23"/>
      <w:r>
        <w:t xml:space="preserve">- Espainia hezearen </w:t>
      </w:r>
      <w:proofErr w:type="spellStart"/>
      <w:r>
        <w:t>landareria</w:t>
      </w:r>
      <w:proofErr w:type="spellEnd"/>
      <w:r>
        <w:t xml:space="preserve">. (1,25 puntu) </w:t>
      </w:r>
    </w:p>
    <w:p w:rsidR="004047B2" w:rsidRDefault="004047B2" w:rsidP="004047B2">
      <w:pPr>
        <w:spacing w:line="360" w:lineRule="auto"/>
        <w:rPr>
          <w:b/>
        </w:rPr>
      </w:pPr>
      <w:bookmarkStart w:id="24" w:name="_ycabkuue2m79" w:colFirst="0" w:colLast="0"/>
      <w:bookmarkEnd w:id="24"/>
      <w:r>
        <w:t xml:space="preserve">- Mediterraneoko </w:t>
      </w:r>
      <w:proofErr w:type="spellStart"/>
      <w:r>
        <w:t>landareria</w:t>
      </w:r>
      <w:proofErr w:type="spellEnd"/>
      <w:r>
        <w:t xml:space="preserve">. (0,75 puntu) </w:t>
      </w:r>
    </w:p>
    <w:p w:rsidR="004047B2" w:rsidRDefault="004047B2" w:rsidP="004047B2">
      <w:pPr>
        <w:rPr>
          <w:b/>
        </w:rPr>
      </w:pPr>
      <w:bookmarkStart w:id="25" w:name="_88pudlbd41lr" w:colFirst="0" w:colLast="0"/>
      <w:bookmarkEnd w:id="25"/>
    </w:p>
    <w:p w:rsidR="004047B2" w:rsidRDefault="004047B2" w:rsidP="004047B2">
      <w:pPr>
        <w:rPr>
          <w:b/>
        </w:rPr>
      </w:pPr>
      <w:bookmarkStart w:id="26" w:name="_zfuilfpc1yu6" w:colFirst="0" w:colLast="0"/>
      <w:bookmarkEnd w:id="26"/>
    </w:p>
    <w:p w:rsidR="004047B2" w:rsidRDefault="004047B2" w:rsidP="004047B2">
      <w:pPr>
        <w:rPr>
          <w:b/>
        </w:rPr>
      </w:pPr>
    </w:p>
    <w:p w:rsidR="004047B2" w:rsidRDefault="004047B2" w:rsidP="004047B2">
      <w:pPr>
        <w:rPr>
          <w:b/>
        </w:rPr>
      </w:pPr>
    </w:p>
    <w:p w:rsidR="004047B2" w:rsidRDefault="004047B2" w:rsidP="004047B2">
      <w:pPr>
        <w:rPr>
          <w:b/>
        </w:rPr>
      </w:pPr>
    </w:p>
    <w:p w:rsidR="004047B2" w:rsidRDefault="004047B2" w:rsidP="004047B2">
      <w:pPr>
        <w:rPr>
          <w:b/>
        </w:rPr>
      </w:pPr>
    </w:p>
    <w:p w:rsidR="004047B2" w:rsidRDefault="004047B2" w:rsidP="004047B2">
      <w:pPr>
        <w:rPr>
          <w:b/>
        </w:rPr>
      </w:pPr>
    </w:p>
    <w:p w:rsidR="004047B2" w:rsidRDefault="004047B2" w:rsidP="004047B2">
      <w:pPr>
        <w:rPr>
          <w:b/>
        </w:rPr>
      </w:pPr>
    </w:p>
    <w:p w:rsidR="004047B2" w:rsidRDefault="004047B2" w:rsidP="004047B2">
      <w:pPr>
        <w:rPr>
          <w:b/>
        </w:rPr>
      </w:pPr>
    </w:p>
    <w:p w:rsidR="004047B2" w:rsidRDefault="004047B2" w:rsidP="004047B2">
      <w:pPr>
        <w:rPr>
          <w:b/>
        </w:rPr>
      </w:pPr>
    </w:p>
    <w:p w:rsidR="004047B2" w:rsidRDefault="004047B2" w:rsidP="004047B2">
      <w:pPr>
        <w:rPr>
          <w:b/>
        </w:rPr>
      </w:pPr>
    </w:p>
    <w:p w:rsidR="004047B2" w:rsidRDefault="004047B2" w:rsidP="004047B2">
      <w:pPr>
        <w:rPr>
          <w:b/>
        </w:rPr>
      </w:pPr>
    </w:p>
    <w:p w:rsidR="004047B2" w:rsidRDefault="004047B2" w:rsidP="004047B2">
      <w:pPr>
        <w:rPr>
          <w:b/>
        </w:rPr>
      </w:pPr>
    </w:p>
    <w:p w:rsidR="004047B2" w:rsidRDefault="004047B2" w:rsidP="004047B2">
      <w:pPr>
        <w:rPr>
          <w:b/>
        </w:rPr>
      </w:pPr>
    </w:p>
    <w:p w:rsidR="004047B2" w:rsidRDefault="004047B2" w:rsidP="004047B2">
      <w:pPr>
        <w:rPr>
          <w:b/>
        </w:rPr>
      </w:pPr>
    </w:p>
    <w:p w:rsidR="004047B2" w:rsidRDefault="004047B2" w:rsidP="004047B2">
      <w:pPr>
        <w:rPr>
          <w:b/>
        </w:rPr>
      </w:pPr>
    </w:p>
    <w:p w:rsidR="004047B2" w:rsidRDefault="004047B2" w:rsidP="004047B2">
      <w:pPr>
        <w:rPr>
          <w:b/>
        </w:rPr>
      </w:pPr>
    </w:p>
    <w:p w:rsidR="004047B2" w:rsidRDefault="004047B2" w:rsidP="004047B2">
      <w:pPr>
        <w:rPr>
          <w:b/>
        </w:rPr>
      </w:pPr>
      <w:bookmarkStart w:id="27" w:name="_3q2kj56d7m43" w:colFirst="0" w:colLast="0"/>
      <w:bookmarkEnd w:id="27"/>
    </w:p>
    <w:p w:rsidR="004047B2" w:rsidRDefault="004047B2" w:rsidP="004047B2">
      <w:pPr>
        <w:rPr>
          <w:b/>
        </w:rPr>
      </w:pPr>
      <w:bookmarkStart w:id="28" w:name="_bg0uyv7wgi8m" w:colFirst="0" w:colLast="0"/>
      <w:bookmarkEnd w:id="28"/>
    </w:p>
    <w:p w:rsidR="004047B2" w:rsidRDefault="004047B2" w:rsidP="004047B2">
      <w:pPr>
        <w:rPr>
          <w:b/>
        </w:rPr>
      </w:pPr>
      <w:bookmarkStart w:id="29" w:name="_rt8loh9hw1ug" w:colFirst="0" w:colLast="0"/>
      <w:bookmarkEnd w:id="29"/>
    </w:p>
    <w:p w:rsidR="004047B2" w:rsidRDefault="004047B2" w:rsidP="004047B2">
      <w:pPr>
        <w:rPr>
          <w:b/>
        </w:rPr>
      </w:pPr>
      <w:bookmarkStart w:id="30" w:name="_6th8fsu43iff" w:colFirst="0" w:colLast="0"/>
      <w:bookmarkEnd w:id="30"/>
      <w:r>
        <w:rPr>
          <w:b/>
        </w:rPr>
        <w:lastRenderedPageBreak/>
        <w:t>3. ARIKETA PRAKTIKOA. HAUTATU EZAZU BI AUKERA HAUETAKO BAT:</w:t>
      </w:r>
    </w:p>
    <w:p w:rsidR="004047B2" w:rsidRDefault="004047B2" w:rsidP="004047B2">
      <w:r>
        <w:t>(3.5 puntu)</w:t>
      </w:r>
    </w:p>
    <w:p w:rsidR="004047B2" w:rsidRDefault="004047B2" w:rsidP="004047B2">
      <w:bookmarkStart w:id="31" w:name="_fdjhfi63wbkd" w:colFirst="0" w:colLast="0"/>
      <w:bookmarkEnd w:id="31"/>
    </w:p>
    <w:p w:rsidR="004047B2" w:rsidRDefault="004047B2" w:rsidP="004047B2">
      <w:bookmarkStart w:id="32" w:name="_qhcn40gl5sc6" w:colFirst="0" w:colLast="0"/>
      <w:bookmarkEnd w:id="32"/>
    </w:p>
    <w:p w:rsidR="004047B2" w:rsidRDefault="004047B2" w:rsidP="004047B2">
      <w:bookmarkStart w:id="33" w:name="_9wxbr5vkjik0" w:colFirst="0" w:colLast="0"/>
      <w:bookmarkEnd w:id="33"/>
      <w:r>
        <w:t xml:space="preserve">A) BARNE MIGRAZIOEN NORABIDE NAGUSIENAK </w:t>
      </w:r>
    </w:p>
    <w:p w:rsidR="004047B2" w:rsidRDefault="004047B2" w:rsidP="004047B2">
      <w:bookmarkStart w:id="34" w:name="_qoq6xhatty61" w:colFirst="0" w:colLast="0"/>
      <w:bookmarkEnd w:id="34"/>
    </w:p>
    <w:p w:rsidR="004047B2" w:rsidRDefault="004047B2" w:rsidP="004047B2">
      <w:bookmarkStart w:id="35" w:name="_tqcfobf6w81n" w:colFirst="0" w:colLast="0"/>
      <w:bookmarkEnd w:id="35"/>
    </w:p>
    <w:p w:rsidR="004047B2" w:rsidRDefault="004047B2" w:rsidP="004047B2">
      <w:pPr>
        <w:spacing w:line="480" w:lineRule="auto"/>
      </w:pPr>
      <w:bookmarkStart w:id="36" w:name="_mqm9fpfp1r6c" w:colFirst="0" w:colLast="0"/>
      <w:bookmarkEnd w:id="36"/>
      <w:r>
        <w:rPr>
          <w:noProof/>
          <w:lang w:val="es-ES"/>
        </w:rPr>
        <w:drawing>
          <wp:inline distT="114300" distB="114300" distL="114300" distR="114300" wp14:anchorId="1A3D24C3" wp14:editId="36B805DC">
            <wp:extent cx="4624388" cy="4372515"/>
            <wp:effectExtent l="0" t="0" r="0" b="0"/>
            <wp:docPr id="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24388" cy="43725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047B2" w:rsidRDefault="004047B2" w:rsidP="004047B2">
      <w:pPr>
        <w:spacing w:line="480" w:lineRule="auto"/>
      </w:pPr>
      <w:bookmarkStart w:id="37" w:name="_bolnicsrqdfd" w:colFirst="0" w:colLast="0"/>
      <w:bookmarkEnd w:id="37"/>
    </w:p>
    <w:p w:rsidR="004047B2" w:rsidRDefault="004047B2" w:rsidP="004047B2">
      <w:pPr>
        <w:spacing w:line="480" w:lineRule="auto"/>
      </w:pPr>
      <w:bookmarkStart w:id="38" w:name="_2utc0fl34w6d" w:colFirst="0" w:colLast="0"/>
      <w:bookmarkEnd w:id="38"/>
      <w:r>
        <w:t>- Izendatu itzazu barne migrazioen irteera eta helmuga probintziak . (1,75 puntu)</w:t>
      </w:r>
    </w:p>
    <w:p w:rsidR="004047B2" w:rsidRDefault="004047B2" w:rsidP="004047B2">
      <w:pPr>
        <w:spacing w:line="480" w:lineRule="auto"/>
      </w:pPr>
      <w:bookmarkStart w:id="39" w:name="_ogjdcfyov97c" w:colFirst="0" w:colLast="0"/>
      <w:bookmarkEnd w:id="39"/>
      <w:r>
        <w:t>- Azaldu itzazu barne migrazioen arrazoi eta ondorioak. (1,75 puntu)</w:t>
      </w:r>
    </w:p>
    <w:p w:rsidR="004047B2" w:rsidRDefault="004047B2" w:rsidP="004047B2">
      <w:pPr>
        <w:spacing w:line="480" w:lineRule="auto"/>
      </w:pPr>
      <w:bookmarkStart w:id="40" w:name="_p9a1n4oxwj1l" w:colFirst="0" w:colLast="0"/>
      <w:bookmarkEnd w:id="40"/>
    </w:p>
    <w:p w:rsidR="004047B2" w:rsidRDefault="004047B2" w:rsidP="004047B2">
      <w:pPr>
        <w:spacing w:line="480" w:lineRule="auto"/>
      </w:pPr>
      <w:bookmarkStart w:id="41" w:name="_qp61pk32navn" w:colFirst="0" w:colLast="0"/>
      <w:bookmarkEnd w:id="41"/>
    </w:p>
    <w:p w:rsidR="004047B2" w:rsidRDefault="004047B2" w:rsidP="004047B2">
      <w:pPr>
        <w:spacing w:line="480" w:lineRule="auto"/>
      </w:pPr>
      <w:bookmarkStart w:id="42" w:name="_4trot7dccwx0" w:colFirst="0" w:colLast="0"/>
      <w:bookmarkStart w:id="43" w:name="_89l51s3j1hs4" w:colFirst="0" w:colLast="0"/>
      <w:bookmarkStart w:id="44" w:name="_4vl3ljei08z0" w:colFirst="0" w:colLast="0"/>
      <w:bookmarkStart w:id="45" w:name="_fyp349od48y" w:colFirst="0" w:colLast="0"/>
      <w:bookmarkStart w:id="46" w:name="_mp4ypwvxun8r" w:colFirst="0" w:colLast="0"/>
      <w:bookmarkStart w:id="47" w:name="_4kmk1x23327p" w:colFirst="0" w:colLast="0"/>
      <w:bookmarkEnd w:id="42"/>
      <w:bookmarkEnd w:id="43"/>
      <w:bookmarkEnd w:id="44"/>
      <w:bookmarkEnd w:id="45"/>
      <w:bookmarkEnd w:id="46"/>
      <w:bookmarkEnd w:id="47"/>
      <w:r>
        <w:lastRenderedPageBreak/>
        <w:t xml:space="preserve">B) KLIMOGRAMA. </w:t>
      </w:r>
      <w:proofErr w:type="spellStart"/>
      <w:r>
        <w:t>Arteru</w:t>
      </w:r>
      <w:proofErr w:type="spellEnd"/>
      <w:r>
        <w:t xml:space="preserve"> ezazu ondoko klimograma jarraian agertzen diren irizpideak aintzat hartuz: </w:t>
      </w:r>
    </w:p>
    <w:p w:rsidR="004047B2" w:rsidRDefault="004047B2" w:rsidP="004047B2">
      <w:pPr>
        <w:spacing w:line="480" w:lineRule="auto"/>
      </w:pPr>
      <w:bookmarkStart w:id="48" w:name="_madnnrcg82ls" w:colFirst="0" w:colLast="0"/>
      <w:bookmarkEnd w:id="48"/>
      <w:r>
        <w:t>- Klimograma osatzen duten elementuen azterketa. (1,5 puntu)</w:t>
      </w:r>
    </w:p>
    <w:p w:rsidR="004047B2" w:rsidRDefault="004047B2" w:rsidP="004047B2">
      <w:pPr>
        <w:spacing w:line="480" w:lineRule="auto"/>
      </w:pPr>
      <w:bookmarkStart w:id="49" w:name="_iivmuce0cspo" w:colFirst="0" w:colLast="0"/>
      <w:bookmarkEnd w:id="49"/>
      <w:r>
        <w:t>- Klimogramak adierazten duen klima motaren ezaugarriak. (1,25 puntu)</w:t>
      </w:r>
    </w:p>
    <w:p w:rsidR="004047B2" w:rsidRDefault="004047B2" w:rsidP="004047B2">
      <w:pPr>
        <w:spacing w:line="480" w:lineRule="auto"/>
      </w:pPr>
      <w:r>
        <w:t>- Penintsulako zein eskualderi dagokio klimograma hau? (0,75 puntu)</w:t>
      </w:r>
    </w:p>
    <w:p w:rsidR="004047B2" w:rsidRDefault="004047B2" w:rsidP="004047B2">
      <w:pPr>
        <w:spacing w:line="480" w:lineRule="auto"/>
      </w:pPr>
      <w:bookmarkStart w:id="50" w:name="_x7jhnkh7rw1y" w:colFirst="0" w:colLast="0"/>
      <w:bookmarkEnd w:id="50"/>
    </w:p>
    <w:p w:rsidR="004047B2" w:rsidRDefault="004047B2" w:rsidP="004047B2">
      <w:pPr>
        <w:spacing w:line="480" w:lineRule="auto"/>
      </w:pPr>
      <w:bookmarkStart w:id="51" w:name="_chx0g7ew2yac" w:colFirst="0" w:colLast="0"/>
      <w:bookmarkEnd w:id="51"/>
      <w:r>
        <w:rPr>
          <w:noProof/>
          <w:lang w:val="es-ES"/>
        </w:rPr>
        <w:drawing>
          <wp:inline distT="114300" distB="114300" distL="114300" distR="114300" wp14:anchorId="4CC5AB87" wp14:editId="56523561">
            <wp:extent cx="5937150" cy="2628900"/>
            <wp:effectExtent l="0" t="0" r="0" b="0"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37150" cy="2628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047B2" w:rsidRDefault="004047B2" w:rsidP="004047B2">
      <w:pPr>
        <w:spacing w:line="480" w:lineRule="auto"/>
      </w:pPr>
      <w:bookmarkStart w:id="52" w:name="_yma2pb1r9x7" w:colFirst="0" w:colLast="0"/>
      <w:bookmarkEnd w:id="52"/>
    </w:p>
    <w:p w:rsidR="004047B2" w:rsidRDefault="004047B2" w:rsidP="004047B2">
      <w:pPr>
        <w:spacing w:line="480" w:lineRule="auto"/>
      </w:pPr>
      <w:bookmarkStart w:id="53" w:name="_4x1zj8bxw8i6" w:colFirst="0" w:colLast="0"/>
      <w:bookmarkEnd w:id="53"/>
    </w:p>
    <w:p w:rsidR="00121638" w:rsidRDefault="00121638">
      <w:pPr>
        <w:rPr>
          <w:rFonts w:ascii="Arial" w:eastAsia="Arial" w:hAnsi="Arial" w:cs="Arial"/>
        </w:rPr>
      </w:pPr>
    </w:p>
    <w:p w:rsidR="004047B2" w:rsidRDefault="004047B2">
      <w:pPr>
        <w:rPr>
          <w:rFonts w:ascii="Arial" w:eastAsia="Arial" w:hAnsi="Arial" w:cs="Arial"/>
        </w:rPr>
      </w:pPr>
    </w:p>
    <w:p w:rsidR="004047B2" w:rsidRDefault="004047B2">
      <w:pPr>
        <w:rPr>
          <w:rFonts w:ascii="Arial" w:eastAsia="Arial" w:hAnsi="Arial" w:cs="Arial"/>
        </w:rPr>
      </w:pPr>
    </w:p>
    <w:p w:rsidR="004047B2" w:rsidRDefault="004047B2">
      <w:pPr>
        <w:rPr>
          <w:rFonts w:ascii="Arial" w:eastAsia="Arial" w:hAnsi="Arial" w:cs="Arial"/>
        </w:rPr>
      </w:pPr>
    </w:p>
    <w:p w:rsidR="004047B2" w:rsidRDefault="004047B2">
      <w:pPr>
        <w:rPr>
          <w:rFonts w:ascii="Arial" w:eastAsia="Arial" w:hAnsi="Arial" w:cs="Arial"/>
        </w:rPr>
      </w:pPr>
    </w:p>
    <w:p w:rsidR="004047B2" w:rsidRDefault="004047B2">
      <w:pPr>
        <w:rPr>
          <w:rFonts w:ascii="Arial" w:eastAsia="Arial" w:hAnsi="Arial" w:cs="Arial"/>
        </w:rPr>
      </w:pPr>
    </w:p>
    <w:p w:rsidR="004047B2" w:rsidRDefault="004047B2">
      <w:pPr>
        <w:rPr>
          <w:rFonts w:ascii="Arial" w:eastAsia="Arial" w:hAnsi="Arial" w:cs="Arial"/>
        </w:rPr>
      </w:pPr>
    </w:p>
    <w:p w:rsidR="004047B2" w:rsidRDefault="004047B2">
      <w:pPr>
        <w:rPr>
          <w:rFonts w:ascii="Arial" w:eastAsia="Arial" w:hAnsi="Arial" w:cs="Arial"/>
        </w:rPr>
      </w:pPr>
    </w:p>
    <w:p w:rsidR="004047B2" w:rsidRDefault="004047B2">
      <w:pPr>
        <w:rPr>
          <w:rFonts w:ascii="Arial" w:eastAsia="Arial" w:hAnsi="Arial" w:cs="Arial"/>
        </w:rPr>
      </w:pPr>
    </w:p>
    <w:p w:rsidR="004047B2" w:rsidRDefault="004047B2">
      <w:pPr>
        <w:rPr>
          <w:rFonts w:ascii="Arial" w:eastAsia="Arial" w:hAnsi="Arial" w:cs="Arial"/>
        </w:rPr>
      </w:pPr>
    </w:p>
    <w:p w:rsidR="004047B2" w:rsidRDefault="004047B2">
      <w:pPr>
        <w:rPr>
          <w:rFonts w:ascii="Arial" w:eastAsia="Arial" w:hAnsi="Arial" w:cs="Arial"/>
        </w:rPr>
      </w:pPr>
    </w:p>
    <w:p w:rsidR="004047B2" w:rsidRDefault="004047B2">
      <w:pPr>
        <w:rPr>
          <w:rFonts w:ascii="Arial" w:eastAsia="Arial" w:hAnsi="Arial" w:cs="Arial"/>
        </w:rPr>
      </w:pPr>
      <w:bookmarkStart w:id="54" w:name="_GoBack"/>
      <w:bookmarkEnd w:id="54"/>
    </w:p>
    <w:sectPr w:rsidR="004047B2">
      <w:headerReference w:type="default" r:id="rId9"/>
      <w:footerReference w:type="default" r:id="rId10"/>
      <w:headerReference w:type="first" r:id="rId11"/>
      <w:pgSz w:w="11906" w:h="16838"/>
      <w:pgMar w:top="1258" w:right="991" w:bottom="719" w:left="1260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2CF" w:rsidRDefault="009D12CF">
      <w:r>
        <w:separator/>
      </w:r>
    </w:p>
  </w:endnote>
  <w:endnote w:type="continuationSeparator" w:id="0">
    <w:p w:rsidR="009D12CF" w:rsidRDefault="009D1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B00" w:rsidRDefault="00350B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2CF" w:rsidRDefault="009D12CF">
      <w:r>
        <w:separator/>
      </w:r>
    </w:p>
  </w:footnote>
  <w:footnote w:type="continuationSeparator" w:id="0">
    <w:p w:rsidR="009D12CF" w:rsidRDefault="009D1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B00" w:rsidRDefault="00350B00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sz w:val="22"/>
        <w:szCs w:val="22"/>
      </w:rPr>
    </w:pPr>
  </w:p>
  <w:tbl>
    <w:tblPr>
      <w:tblStyle w:val="a0"/>
      <w:tblW w:w="9468" w:type="dxa"/>
      <w:jc w:val="center"/>
      <w:tblInd w:w="0" w:type="dxa"/>
      <w:tblLayout w:type="fixed"/>
      <w:tblLook w:val="0000" w:firstRow="0" w:lastRow="0" w:firstColumn="0" w:lastColumn="0" w:noHBand="0" w:noVBand="0"/>
    </w:tblPr>
    <w:tblGrid>
      <w:gridCol w:w="4346"/>
      <w:gridCol w:w="1759"/>
      <w:gridCol w:w="3363"/>
    </w:tblGrid>
    <w:tr w:rsidR="00350B00">
      <w:trPr>
        <w:trHeight w:val="719"/>
        <w:jc w:val="center"/>
      </w:trPr>
      <w:tc>
        <w:tcPr>
          <w:tcW w:w="4346" w:type="dxa"/>
        </w:tcPr>
        <w:p w:rsidR="00350B00" w:rsidRDefault="0012163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rPr>
              <w:color w:val="000000"/>
            </w:rPr>
          </w:pPr>
          <w:r>
            <w:rPr>
              <w:noProof/>
              <w:color w:val="000000"/>
              <w:lang w:val="es-ES"/>
            </w:rPr>
            <w:drawing>
              <wp:inline distT="0" distB="0" distL="114300" distR="114300" wp14:anchorId="67B93BF9" wp14:editId="483EC0B5">
                <wp:extent cx="2622550" cy="292100"/>
                <wp:effectExtent l="0" t="0" r="0" b="0"/>
                <wp:docPr id="2" name="image3.jpg" descr="EDUCACION-V1-1c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jpg" descr="EDUCACION-V1-1c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22550" cy="2921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22" w:type="dxa"/>
          <w:gridSpan w:val="2"/>
        </w:tcPr>
        <w:p w:rsidR="00350B00" w:rsidRDefault="00350B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rPr>
              <w:color w:val="000000"/>
            </w:rPr>
          </w:pPr>
        </w:p>
      </w:tc>
    </w:tr>
    <w:tr w:rsidR="00350B00">
      <w:trPr>
        <w:trHeight w:val="375"/>
        <w:jc w:val="center"/>
      </w:trPr>
      <w:tc>
        <w:tcPr>
          <w:tcW w:w="9468" w:type="dxa"/>
          <w:gridSpan w:val="3"/>
          <w:vAlign w:val="center"/>
        </w:tcPr>
        <w:p w:rsidR="00350B00" w:rsidRDefault="0012163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center"/>
            <w:rPr>
              <w:color w:val="000000"/>
              <w:sz w:val="22"/>
              <w:szCs w:val="22"/>
            </w:rPr>
          </w:pPr>
          <w:r>
            <w:rPr>
              <w:b/>
              <w:color w:val="000000"/>
              <w:sz w:val="22"/>
            </w:rPr>
            <w:t>GOI MAILAKO HEZIKETA ZIKLOETARAKO SARBIDE PROBA</w:t>
          </w:r>
        </w:p>
      </w:tc>
    </w:tr>
    <w:tr w:rsidR="00350B00">
      <w:trPr>
        <w:trHeight w:val="210"/>
        <w:jc w:val="center"/>
      </w:trPr>
      <w:tc>
        <w:tcPr>
          <w:tcW w:w="9468" w:type="dxa"/>
          <w:gridSpan w:val="3"/>
          <w:vAlign w:val="center"/>
        </w:tcPr>
        <w:p w:rsidR="00350B00" w:rsidRDefault="0012163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center"/>
            <w:rPr>
              <w:color w:val="000000"/>
              <w:sz w:val="22"/>
              <w:szCs w:val="22"/>
            </w:rPr>
          </w:pPr>
          <w:r>
            <w:rPr>
              <w:b/>
              <w:color w:val="000000"/>
              <w:sz w:val="22"/>
            </w:rPr>
            <w:t>GIZARTE ZIENTZIETAKO ETA HUMANITATEETAKO BERARIAZKO ZATIA</w:t>
          </w:r>
        </w:p>
      </w:tc>
    </w:tr>
    <w:tr w:rsidR="00350B00">
      <w:trPr>
        <w:trHeight w:val="375"/>
        <w:jc w:val="center"/>
      </w:trPr>
      <w:tc>
        <w:tcPr>
          <w:tcW w:w="9468" w:type="dxa"/>
          <w:gridSpan w:val="3"/>
          <w:vAlign w:val="center"/>
        </w:tcPr>
        <w:p w:rsidR="00350B00" w:rsidRDefault="0012163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center"/>
            <w:rPr>
              <w:color w:val="000000"/>
              <w:sz w:val="22"/>
              <w:szCs w:val="22"/>
            </w:rPr>
          </w:pPr>
          <w:r>
            <w:rPr>
              <w:b/>
              <w:sz w:val="22"/>
            </w:rPr>
            <w:t>2021eko DEIALDIA</w:t>
          </w:r>
        </w:p>
      </w:tc>
    </w:tr>
    <w:tr w:rsidR="00350B00">
      <w:trPr>
        <w:trHeight w:val="375"/>
        <w:jc w:val="center"/>
      </w:trPr>
      <w:tc>
        <w:tcPr>
          <w:tcW w:w="9468" w:type="dxa"/>
          <w:gridSpan w:val="3"/>
          <w:tcBorders>
            <w:bottom w:val="single" w:sz="12" w:space="0" w:color="000000"/>
          </w:tcBorders>
        </w:tcPr>
        <w:p w:rsidR="00350B00" w:rsidRDefault="0012163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rPr>
              <w:color w:val="000000"/>
              <w:sz w:val="22"/>
              <w:szCs w:val="22"/>
            </w:rPr>
          </w:pPr>
          <w:r>
            <w:rPr>
              <w:i/>
              <w:color w:val="000000"/>
              <w:sz w:val="22"/>
            </w:rPr>
            <w:t>26/2020 EBAZPENA, otsailaren 25ekoa</w:t>
          </w:r>
        </w:p>
      </w:tc>
    </w:tr>
    <w:tr w:rsidR="00350B00">
      <w:trPr>
        <w:trHeight w:val="30"/>
        <w:jc w:val="center"/>
      </w:trPr>
      <w:tc>
        <w:tcPr>
          <w:tcW w:w="4346" w:type="dxa"/>
          <w:tcBorders>
            <w:top w:val="single" w:sz="12" w:space="0" w:color="000000"/>
          </w:tcBorders>
        </w:tcPr>
        <w:p w:rsidR="00350B00" w:rsidRDefault="0012163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center"/>
            <w:rPr>
              <w:color w:val="000000"/>
            </w:rPr>
          </w:pPr>
          <w:r>
            <w:t>2021-05-21</w:t>
          </w:r>
        </w:p>
      </w:tc>
      <w:tc>
        <w:tcPr>
          <w:tcW w:w="5122" w:type="dxa"/>
          <w:gridSpan w:val="2"/>
          <w:tcBorders>
            <w:top w:val="single" w:sz="12" w:space="0" w:color="000000"/>
          </w:tcBorders>
        </w:tcPr>
        <w:p w:rsidR="00350B00" w:rsidRDefault="00350B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rPr>
              <w:color w:val="000000"/>
            </w:rPr>
          </w:pPr>
        </w:p>
      </w:tc>
    </w:tr>
    <w:tr w:rsidR="00350B00">
      <w:trPr>
        <w:trHeight w:val="255"/>
        <w:jc w:val="center"/>
      </w:trPr>
      <w:tc>
        <w:tcPr>
          <w:tcW w:w="6105" w:type="dxa"/>
          <w:gridSpan w:val="2"/>
        </w:tcPr>
        <w:p w:rsidR="00350B00" w:rsidRDefault="00350B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center"/>
            <w:rPr>
              <w:color w:val="000000"/>
            </w:rPr>
          </w:pPr>
        </w:p>
      </w:tc>
      <w:tc>
        <w:tcPr>
          <w:tcW w:w="3363" w:type="dxa"/>
          <w:vAlign w:val="center"/>
        </w:tcPr>
        <w:p w:rsidR="00350B00" w:rsidRDefault="0012163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center"/>
            <w:rPr>
              <w:color w:val="000000"/>
              <w:sz w:val="22"/>
              <w:szCs w:val="22"/>
            </w:rPr>
          </w:pPr>
          <w:r>
            <w:rPr>
              <w:rFonts w:ascii="Arial" w:hAnsi="Arial"/>
              <w:b/>
              <w:color w:val="000000"/>
              <w:sz w:val="21"/>
            </w:rPr>
            <w:t>GEOGRAFIA</w:t>
          </w:r>
        </w:p>
      </w:tc>
    </w:tr>
  </w:tbl>
  <w:p w:rsidR="00350B00" w:rsidRDefault="00350B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B00" w:rsidRDefault="00350B00">
    <w:pPr>
      <w:widowControl w:val="0"/>
      <w:spacing w:line="276" w:lineRule="auto"/>
      <w:rPr>
        <w:rFonts w:ascii="Arial" w:eastAsia="Arial" w:hAnsi="Arial" w:cs="Arial"/>
      </w:rPr>
    </w:pPr>
  </w:p>
  <w:tbl>
    <w:tblPr>
      <w:tblStyle w:val="a1"/>
      <w:tblW w:w="11341" w:type="dxa"/>
      <w:jc w:val="center"/>
      <w:tblInd w:w="0" w:type="dxa"/>
      <w:tblLayout w:type="fixed"/>
      <w:tblLook w:val="0000" w:firstRow="0" w:lastRow="0" w:firstColumn="0" w:lastColumn="0" w:noHBand="0" w:noVBand="0"/>
    </w:tblPr>
    <w:tblGrid>
      <w:gridCol w:w="4571"/>
      <w:gridCol w:w="3385"/>
      <w:gridCol w:w="3385"/>
    </w:tblGrid>
    <w:tr w:rsidR="00350B00" w:rsidTr="00121638">
      <w:trPr>
        <w:trHeight w:val="719"/>
        <w:jc w:val="center"/>
      </w:trPr>
      <w:tc>
        <w:tcPr>
          <w:tcW w:w="4571" w:type="dxa"/>
        </w:tcPr>
        <w:p w:rsidR="00350B00" w:rsidRDefault="00121638">
          <w:pPr>
            <w:tabs>
              <w:tab w:val="center" w:pos="4252"/>
              <w:tab w:val="right" w:pos="8504"/>
            </w:tabs>
          </w:pPr>
          <w:r>
            <w:rPr>
              <w:noProof/>
              <w:color w:val="000000"/>
              <w:lang w:val="es-ES"/>
            </w:rPr>
            <w:drawing>
              <wp:inline distT="0" distB="0" distL="114300" distR="114300" wp14:anchorId="2A73C642" wp14:editId="36899809">
                <wp:extent cx="2625090" cy="295275"/>
                <wp:effectExtent l="0" t="0" r="0" b="0"/>
                <wp:docPr id="1" name="image1.jpg" descr="Descripción: EDUCACION-V1-1c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Descripción: EDUCACION-V1-1c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25090" cy="2952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70" w:type="dxa"/>
          <w:gridSpan w:val="2"/>
        </w:tcPr>
        <w:p w:rsidR="00350B00" w:rsidRPr="00121638" w:rsidRDefault="00350B00" w:rsidP="00121638">
          <w:pPr>
            <w:jc w:val="center"/>
          </w:pPr>
        </w:p>
      </w:tc>
    </w:tr>
    <w:tr w:rsidR="00350B00" w:rsidTr="00121638">
      <w:trPr>
        <w:trHeight w:val="375"/>
        <w:jc w:val="center"/>
      </w:trPr>
      <w:tc>
        <w:tcPr>
          <w:tcW w:w="11341" w:type="dxa"/>
          <w:gridSpan w:val="3"/>
          <w:vAlign w:val="center"/>
        </w:tcPr>
        <w:p w:rsidR="00350B00" w:rsidRDefault="00121638">
          <w:pPr>
            <w:tabs>
              <w:tab w:val="center" w:pos="4252"/>
              <w:tab w:val="right" w:pos="8504"/>
            </w:tabs>
            <w:jc w:val="center"/>
            <w:rPr>
              <w:sz w:val="22"/>
              <w:szCs w:val="22"/>
            </w:rPr>
          </w:pPr>
          <w:r>
            <w:rPr>
              <w:b/>
              <w:sz w:val="22"/>
            </w:rPr>
            <w:t>GOI MAILAKO HEZIKETA ZIKLOETARAKO SARBIDE PROBA</w:t>
          </w:r>
        </w:p>
      </w:tc>
    </w:tr>
    <w:tr w:rsidR="00350B00" w:rsidTr="00121638">
      <w:trPr>
        <w:trHeight w:val="210"/>
        <w:jc w:val="center"/>
      </w:trPr>
      <w:tc>
        <w:tcPr>
          <w:tcW w:w="11341" w:type="dxa"/>
          <w:gridSpan w:val="3"/>
          <w:vAlign w:val="center"/>
        </w:tcPr>
        <w:p w:rsidR="00350B00" w:rsidRDefault="00121638">
          <w:pPr>
            <w:tabs>
              <w:tab w:val="center" w:pos="4252"/>
              <w:tab w:val="right" w:pos="8504"/>
            </w:tabs>
            <w:jc w:val="center"/>
            <w:rPr>
              <w:sz w:val="22"/>
              <w:szCs w:val="22"/>
            </w:rPr>
          </w:pPr>
          <w:r>
            <w:rPr>
              <w:b/>
              <w:sz w:val="22"/>
            </w:rPr>
            <w:t>GIZARTE ZIENTZIETAKO ETA HUMANITATEETAKO BERARIAZKO ZATIA</w:t>
          </w:r>
        </w:p>
      </w:tc>
    </w:tr>
    <w:tr w:rsidR="00350B00" w:rsidTr="00121638">
      <w:trPr>
        <w:trHeight w:val="375"/>
        <w:jc w:val="center"/>
      </w:trPr>
      <w:tc>
        <w:tcPr>
          <w:tcW w:w="11341" w:type="dxa"/>
          <w:gridSpan w:val="3"/>
          <w:vAlign w:val="center"/>
        </w:tcPr>
        <w:p w:rsidR="00350B00" w:rsidRDefault="004047B2">
          <w:pPr>
            <w:tabs>
              <w:tab w:val="center" w:pos="4252"/>
              <w:tab w:val="right" w:pos="8504"/>
            </w:tabs>
            <w:jc w:val="center"/>
            <w:rPr>
              <w:sz w:val="22"/>
              <w:szCs w:val="22"/>
            </w:rPr>
          </w:pPr>
          <w:r>
            <w:rPr>
              <w:b/>
              <w:sz w:val="22"/>
            </w:rPr>
            <w:t>2022</w:t>
          </w:r>
          <w:r w:rsidR="00121638">
            <w:rPr>
              <w:b/>
              <w:sz w:val="22"/>
            </w:rPr>
            <w:t>EKO DEIALDIA</w:t>
          </w:r>
        </w:p>
      </w:tc>
    </w:tr>
    <w:tr w:rsidR="00350B00" w:rsidTr="00121638">
      <w:trPr>
        <w:trHeight w:val="375"/>
        <w:jc w:val="center"/>
      </w:trPr>
      <w:tc>
        <w:tcPr>
          <w:tcW w:w="11341" w:type="dxa"/>
          <w:gridSpan w:val="3"/>
          <w:tcBorders>
            <w:bottom w:val="single" w:sz="12" w:space="0" w:color="000000"/>
          </w:tcBorders>
        </w:tcPr>
        <w:p w:rsidR="00350B00" w:rsidRDefault="004047B2">
          <w:pPr>
            <w:tabs>
              <w:tab w:val="center" w:pos="4252"/>
              <w:tab w:val="right" w:pos="8504"/>
            </w:tabs>
            <w:rPr>
              <w:sz w:val="22"/>
              <w:szCs w:val="22"/>
            </w:rPr>
          </w:pPr>
          <w:r>
            <w:rPr>
              <w:i/>
              <w:sz w:val="22"/>
            </w:rPr>
            <w:t>31/2022 EBAZPENA, otsailaren 22</w:t>
          </w:r>
          <w:r w:rsidR="00121638">
            <w:rPr>
              <w:i/>
              <w:sz w:val="22"/>
            </w:rPr>
            <w:t>ekoa</w:t>
          </w:r>
        </w:p>
      </w:tc>
    </w:tr>
    <w:tr w:rsidR="00350B00" w:rsidTr="00121638">
      <w:trPr>
        <w:trHeight w:val="255"/>
        <w:jc w:val="center"/>
      </w:trPr>
      <w:tc>
        <w:tcPr>
          <w:tcW w:w="4571" w:type="dxa"/>
          <w:tcBorders>
            <w:top w:val="single" w:sz="12" w:space="0" w:color="000000"/>
          </w:tcBorders>
        </w:tcPr>
        <w:p w:rsidR="00350B00" w:rsidRDefault="004047B2">
          <w:pPr>
            <w:tabs>
              <w:tab w:val="center" w:pos="4252"/>
              <w:tab w:val="right" w:pos="8504"/>
            </w:tabs>
            <w:jc w:val="center"/>
          </w:pPr>
          <w:r>
            <w:t>2022-05-25</w:t>
          </w:r>
        </w:p>
      </w:tc>
      <w:tc>
        <w:tcPr>
          <w:tcW w:w="6770" w:type="dxa"/>
          <w:gridSpan w:val="2"/>
          <w:tcBorders>
            <w:top w:val="single" w:sz="12" w:space="0" w:color="000000"/>
          </w:tcBorders>
        </w:tcPr>
        <w:p w:rsidR="00350B00" w:rsidRDefault="00350B00">
          <w:pPr>
            <w:tabs>
              <w:tab w:val="center" w:pos="4252"/>
              <w:tab w:val="right" w:pos="8504"/>
            </w:tabs>
          </w:pPr>
        </w:p>
      </w:tc>
    </w:tr>
    <w:tr w:rsidR="00350B00" w:rsidTr="00121638">
      <w:trPr>
        <w:trHeight w:val="255"/>
        <w:jc w:val="center"/>
      </w:trPr>
      <w:tc>
        <w:tcPr>
          <w:tcW w:w="7956" w:type="dxa"/>
          <w:gridSpan w:val="2"/>
        </w:tcPr>
        <w:p w:rsidR="00350B00" w:rsidRDefault="00350B00">
          <w:pPr>
            <w:tabs>
              <w:tab w:val="center" w:pos="4252"/>
              <w:tab w:val="right" w:pos="8504"/>
            </w:tabs>
            <w:jc w:val="center"/>
          </w:pPr>
        </w:p>
      </w:tc>
      <w:tc>
        <w:tcPr>
          <w:tcW w:w="3385" w:type="dxa"/>
          <w:vAlign w:val="center"/>
        </w:tcPr>
        <w:p w:rsidR="00350B00" w:rsidRDefault="00121638">
          <w:pPr>
            <w:tabs>
              <w:tab w:val="center" w:pos="4252"/>
              <w:tab w:val="right" w:pos="8504"/>
            </w:tabs>
            <w:jc w:val="center"/>
            <w:rPr>
              <w:sz w:val="22"/>
              <w:szCs w:val="22"/>
            </w:rPr>
          </w:pPr>
          <w:r>
            <w:rPr>
              <w:rFonts w:ascii="Arial" w:hAnsi="Arial"/>
              <w:b/>
              <w:sz w:val="21"/>
            </w:rPr>
            <w:t>GEOGRAFIA</w:t>
          </w:r>
        </w:p>
      </w:tc>
    </w:tr>
  </w:tbl>
  <w:p w:rsidR="00350B00" w:rsidRDefault="00350B00">
    <w:pPr>
      <w:tabs>
        <w:tab w:val="center" w:pos="4252"/>
        <w:tab w:val="right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73508"/>
    <w:multiLevelType w:val="multilevel"/>
    <w:tmpl w:val="51267DA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5055F30"/>
    <w:multiLevelType w:val="multilevel"/>
    <w:tmpl w:val="FF2E1DA2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65D44428"/>
    <w:multiLevelType w:val="multilevel"/>
    <w:tmpl w:val="D2C6913A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B00"/>
    <w:rsid w:val="00121638"/>
    <w:rsid w:val="00350B00"/>
    <w:rsid w:val="004047B2"/>
    <w:rsid w:val="00726D13"/>
    <w:rsid w:val="008507AD"/>
    <w:rsid w:val="00957696"/>
    <w:rsid w:val="009D12CF"/>
    <w:rsid w:val="00BE6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B874F38"/>
  <w15:docId w15:val="{248DBFFF-3A80-4322-A2E6-5756479C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Liberation Serif" w:hAnsi="Liberation Serif" w:cs="Liberation Serif"/>
        <w:sz w:val="24"/>
        <w:szCs w:val="24"/>
        <w:lang w:val="eu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2163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163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2163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21638"/>
  </w:style>
  <w:style w:type="paragraph" w:styleId="Piedepgina">
    <w:name w:val="footer"/>
    <w:basedOn w:val="Normal"/>
    <w:link w:val="PiedepginaCar"/>
    <w:uiPriority w:val="99"/>
    <w:unhideWhenUsed/>
    <w:rsid w:val="0012163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6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274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Lerga Ayape, Iñigo (Educación y Cultura)</dc:creator>
  <cp:lastModifiedBy>X011977</cp:lastModifiedBy>
  <cp:revision>2</cp:revision>
  <dcterms:created xsi:type="dcterms:W3CDTF">2022-05-12T12:33:00Z</dcterms:created>
  <dcterms:modified xsi:type="dcterms:W3CDTF">2022-05-12T12:33:00Z</dcterms:modified>
</cp:coreProperties>
</file>